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86" w:rsidRDefault="005C1986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5C1986" w:rsidRDefault="005C1986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5C1986" w:rsidRDefault="005C198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5C1986" w:rsidRDefault="005C1986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5C1986" w:rsidRDefault="005C1986">
      <w:pPr>
        <w:rPr>
          <w:lang w:val="sr-Cyrl-RS"/>
        </w:rPr>
      </w:pPr>
      <w:r>
        <w:rPr>
          <w:lang w:val="sr-Cyrl-RS"/>
        </w:rPr>
        <w:t>04 Број:612-2296/19</w:t>
      </w:r>
    </w:p>
    <w:p w:rsidR="005C1986" w:rsidRDefault="005C1986">
      <w:pPr>
        <w:rPr>
          <w:lang w:val="sr-Cyrl-RS"/>
        </w:rPr>
      </w:pPr>
      <w:r>
        <w:rPr>
          <w:lang w:val="sr-Cyrl-RS"/>
        </w:rPr>
        <w:t>18. септембар 2019. године</w:t>
      </w:r>
    </w:p>
    <w:p w:rsidR="005C1986" w:rsidRDefault="005C1986">
      <w:pPr>
        <w:rPr>
          <w:lang w:val="sr-Cyrl-RS"/>
        </w:rPr>
      </w:pPr>
      <w:r>
        <w:rPr>
          <w:lang w:val="sr-Cyrl-RS"/>
        </w:rPr>
        <w:t>Б е о г р а д</w:t>
      </w:r>
    </w:p>
    <w:p w:rsidR="005C1986" w:rsidRDefault="005C1986">
      <w:pPr>
        <w:rPr>
          <w:lang w:val="sr-Cyrl-RS"/>
        </w:rPr>
      </w:pPr>
    </w:p>
    <w:p w:rsidR="005C1986" w:rsidRDefault="005C1986">
      <w:pPr>
        <w:rPr>
          <w:lang w:val="sr-Cyrl-RS"/>
        </w:rPr>
      </w:pPr>
    </w:p>
    <w:p w:rsidR="005C1986" w:rsidRDefault="005C1986" w:rsidP="0081296C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5C1986" w:rsidRDefault="005C1986" w:rsidP="0081296C">
      <w:pPr>
        <w:jc w:val="center"/>
        <w:rPr>
          <w:lang w:val="sr-Cyrl-RS"/>
        </w:rPr>
      </w:pPr>
    </w:p>
    <w:p w:rsidR="005C1986" w:rsidRDefault="005C1986" w:rsidP="0081296C">
      <w:pPr>
        <w:jc w:val="center"/>
        <w:rPr>
          <w:lang w:val="sr-Cyrl-RS"/>
        </w:rPr>
      </w:pPr>
    </w:p>
    <w:p w:rsidR="005C1986" w:rsidRDefault="005C1986" w:rsidP="0081296C">
      <w:pPr>
        <w:spacing w:after="120"/>
        <w:rPr>
          <w:lang w:val="sr-Cyrl-RS"/>
        </w:rPr>
      </w:pPr>
      <w:r>
        <w:rPr>
          <w:lang w:val="sr-Cyrl-RS"/>
        </w:rPr>
        <w:tab/>
        <w:t>Одбор за уставна питања и законодавство, на седници одржаној 18. септембра 2019. године, размотрио је амандмане на ПРЕДЛОГ ЗАКОНА О ИЗМЕНАМА ЗАКОНА О ВИСОКОМ ОБРАЗОВАЊУ</w:t>
      </w:r>
      <w:bookmarkStart w:id="0" w:name="_GoBack"/>
      <w:bookmarkEnd w:id="0"/>
      <w:r>
        <w:rPr>
          <w:lang w:val="sr-Cyrl-RS"/>
        </w:rPr>
        <w:t>, који је поднела Влада.</w:t>
      </w:r>
    </w:p>
    <w:p w:rsidR="005C1986" w:rsidRDefault="005C1986" w:rsidP="0081296C">
      <w:pPr>
        <w:spacing w:after="120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5C1986" w:rsidRDefault="005C1986" w:rsidP="0081296C">
      <w:pPr>
        <w:spacing w:after="120"/>
        <w:rPr>
          <w:lang w:val="sr-Cyrl-RS"/>
        </w:rPr>
      </w:pPr>
    </w:p>
    <w:p w:rsidR="005C1986" w:rsidRDefault="005C1986" w:rsidP="0081296C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5C1986" w:rsidRDefault="005C1986" w:rsidP="0081296C">
      <w:pPr>
        <w:spacing w:after="120"/>
        <w:jc w:val="center"/>
        <w:rPr>
          <w:lang w:val="sr-Cyrl-RS"/>
        </w:rPr>
      </w:pPr>
    </w:p>
    <w:p w:rsidR="005C1986" w:rsidRDefault="005C1986" w:rsidP="0081296C">
      <w:pPr>
        <w:spacing w:after="120"/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изменама Закона о високом образовању и сматра да су у складу са Уставом и правним системом Републике Србије следећи амандмани:</w:t>
      </w:r>
    </w:p>
    <w:p w:rsidR="005C1986" w:rsidRDefault="005C1986" w:rsidP="005C1986">
      <w:pPr>
        <w:rPr>
          <w:lang w:val="sr-Cyrl-RS"/>
        </w:rPr>
      </w:pPr>
      <w:r>
        <w:rPr>
          <w:lang w:val="sr-Cyrl-RS"/>
        </w:rPr>
        <w:tab/>
        <w:t>- на члан 1. који је поднео народни посланик Срето Перић;</w:t>
      </w:r>
    </w:p>
    <w:p w:rsidR="005C1986" w:rsidRDefault="005C1986" w:rsidP="005C1986">
      <w:pPr>
        <w:rPr>
          <w:lang w:val="sr-Cyrl-RS"/>
        </w:rPr>
      </w:pPr>
      <w:r>
        <w:rPr>
          <w:lang w:val="sr-Cyrl-RS"/>
        </w:rPr>
        <w:tab/>
        <w:t>- на члан 1. који је поднела народни посланик Вјерица Радета;</w:t>
      </w:r>
    </w:p>
    <w:p w:rsidR="005C1986" w:rsidRDefault="005C1986" w:rsidP="005C1986">
      <w:pPr>
        <w:rPr>
          <w:lang w:val="sr-Cyrl-RS"/>
        </w:rPr>
      </w:pPr>
      <w:r>
        <w:rPr>
          <w:lang w:val="sr-Cyrl-RS"/>
        </w:rPr>
        <w:tab/>
        <w:t>- на члан 1. који је поднела народни посланик Наташа Јовановић;</w:t>
      </w:r>
    </w:p>
    <w:p w:rsidR="005C1986" w:rsidRDefault="005C1986" w:rsidP="005C1986">
      <w:pPr>
        <w:rPr>
          <w:lang w:val="sr-Cyrl-RS"/>
        </w:rPr>
      </w:pPr>
      <w:r>
        <w:rPr>
          <w:lang w:val="sr-Cyrl-RS"/>
        </w:rPr>
        <w:tab/>
        <w:t>- на члан 1. који је поднео народни посланик Александар Шешељ;</w:t>
      </w:r>
    </w:p>
    <w:p w:rsidR="005C1986" w:rsidRDefault="005C1986" w:rsidP="005C1986">
      <w:pPr>
        <w:rPr>
          <w:lang w:val="sr-Cyrl-RS"/>
        </w:rPr>
      </w:pPr>
      <w:r>
        <w:rPr>
          <w:lang w:val="sr-Cyrl-RS"/>
        </w:rPr>
        <w:tab/>
        <w:t>- на члан 2. који је поднео народни посланик Немања Шаровић;</w:t>
      </w:r>
    </w:p>
    <w:p w:rsidR="005C1986" w:rsidRDefault="005C1986" w:rsidP="005C1986">
      <w:pPr>
        <w:spacing w:after="120"/>
        <w:rPr>
          <w:lang w:val="sr-Cyrl-RS"/>
        </w:rPr>
      </w:pPr>
      <w:r>
        <w:rPr>
          <w:lang w:val="sr-Cyrl-RS"/>
        </w:rPr>
        <w:tab/>
        <w:t>- на члан 2. који је поднео народни посланик Маријан Ристичевић.</w:t>
      </w:r>
    </w:p>
    <w:p w:rsidR="005C1986" w:rsidRDefault="005C1986" w:rsidP="005C1986">
      <w:pPr>
        <w:spacing w:after="120"/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5C1986" w:rsidRDefault="005C1986" w:rsidP="0081296C">
      <w:pPr>
        <w:spacing w:after="120"/>
        <w:rPr>
          <w:lang w:val="sr-Cyrl-RS"/>
        </w:rPr>
      </w:pPr>
    </w:p>
    <w:p w:rsidR="005C1986" w:rsidRDefault="005C1986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6B5365">
        <w:t xml:space="preserve"> </w:t>
      </w:r>
      <w:r>
        <w:rPr>
          <w:lang w:val="sr-Cyrl-RS"/>
        </w:rPr>
        <w:t>Председник</w:t>
      </w:r>
    </w:p>
    <w:p w:rsidR="005C1986" w:rsidRDefault="005C1986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Ђорђе Комленски</w:t>
      </w:r>
    </w:p>
    <w:p w:rsidR="005C1986" w:rsidRPr="0081296C" w:rsidRDefault="005C1986" w:rsidP="0081296C">
      <w:pPr>
        <w:spacing w:after="120"/>
        <w:rPr>
          <w:lang w:val="sr-Cyrl-RS"/>
        </w:rPr>
      </w:pPr>
      <w:r>
        <w:rPr>
          <w:lang w:val="sr-Cyrl-RS"/>
        </w:rPr>
        <w:tab/>
      </w:r>
    </w:p>
    <w:p w:rsidR="009A387D" w:rsidRPr="005C1986" w:rsidRDefault="009A387D">
      <w:pPr>
        <w:rPr>
          <w:lang w:val="sr-Cyrl-RS"/>
        </w:rPr>
      </w:pPr>
    </w:p>
    <w:sectPr w:rsidR="009A387D" w:rsidRPr="005C1986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86"/>
    <w:rsid w:val="001F2708"/>
    <w:rsid w:val="0026725C"/>
    <w:rsid w:val="005C1986"/>
    <w:rsid w:val="00694559"/>
    <w:rsid w:val="006B5365"/>
    <w:rsid w:val="00777699"/>
    <w:rsid w:val="009A387D"/>
    <w:rsid w:val="00B02F06"/>
    <w:rsid w:val="00DE4A59"/>
    <w:rsid w:val="00EB685D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2</cp:revision>
  <dcterms:created xsi:type="dcterms:W3CDTF">2019-09-16T06:33:00Z</dcterms:created>
  <dcterms:modified xsi:type="dcterms:W3CDTF">2019-09-17T10:36:00Z</dcterms:modified>
</cp:coreProperties>
</file>